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4A2F89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4A2F89">
        <w:rPr>
          <w:b/>
          <w:sz w:val="26"/>
          <w:szCs w:val="26"/>
        </w:rPr>
        <w:t>30.09.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Pr="00BF5872">
        <w:rPr>
          <w:b/>
          <w:sz w:val="26"/>
          <w:szCs w:val="26"/>
        </w:rPr>
        <w:t xml:space="preserve">г. </w:t>
      </w:r>
      <w:r w:rsidR="004A2F89">
        <w:rPr>
          <w:b/>
          <w:sz w:val="26"/>
          <w:szCs w:val="26"/>
        </w:rPr>
        <w:t xml:space="preserve"> </w:t>
      </w:r>
      <w:r w:rsidRPr="00BF5872">
        <w:rPr>
          <w:b/>
          <w:sz w:val="26"/>
          <w:szCs w:val="26"/>
        </w:rPr>
        <w:t>№</w:t>
      </w:r>
      <w:r w:rsidR="004A2F89">
        <w:rPr>
          <w:b/>
          <w:sz w:val="26"/>
          <w:szCs w:val="26"/>
        </w:rPr>
        <w:t xml:space="preserve"> 778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  <w:bookmarkStart w:id="0" w:name="_GoBack"/>
      <w:bookmarkEnd w:id="0"/>
    </w:p>
    <w:p w:rsidR="00873BBF" w:rsidRPr="00873BBF" w:rsidRDefault="009843F6" w:rsidP="00873BBF">
      <w:pPr>
        <w:pStyle w:val="ConsPlusNormal"/>
        <w:ind w:firstLine="540"/>
        <w:jc w:val="center"/>
        <w:rPr>
          <w:b/>
          <w:sz w:val="28"/>
          <w:szCs w:val="28"/>
        </w:rPr>
      </w:pPr>
      <w:r w:rsidRPr="00873BBF">
        <w:rPr>
          <w:b/>
          <w:sz w:val="28"/>
          <w:szCs w:val="28"/>
        </w:rPr>
        <w:t xml:space="preserve">О </w:t>
      </w:r>
      <w:r w:rsidR="00873BBF" w:rsidRPr="00873BBF">
        <w:rPr>
          <w:b/>
          <w:sz w:val="28"/>
          <w:szCs w:val="28"/>
        </w:rPr>
        <w:t>подготовке документации по планировке территории</w:t>
      </w:r>
    </w:p>
    <w:p w:rsidR="005D2A4B" w:rsidRDefault="005D2A4B" w:rsidP="00111E35">
      <w:pPr>
        <w:pStyle w:val="ConsPlusNormal"/>
        <w:ind w:firstLine="540"/>
        <w:jc w:val="both"/>
        <w:rPr>
          <w:sz w:val="28"/>
          <w:szCs w:val="28"/>
        </w:rPr>
      </w:pPr>
    </w:p>
    <w:p w:rsidR="003A7314" w:rsidRPr="008E2C2B" w:rsidRDefault="009F7847" w:rsidP="00111E35">
      <w:pPr>
        <w:pStyle w:val="ConsPlusNormal"/>
        <w:ind w:firstLine="54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В</w:t>
      </w:r>
      <w:r w:rsidR="00111E35" w:rsidRPr="008E2C2B">
        <w:rPr>
          <w:sz w:val="28"/>
          <w:szCs w:val="28"/>
        </w:rPr>
        <w:t xml:space="preserve"> соответствии </w:t>
      </w:r>
      <w:r w:rsidRPr="008E2C2B">
        <w:rPr>
          <w:sz w:val="28"/>
          <w:szCs w:val="28"/>
        </w:rPr>
        <w:t xml:space="preserve">с </w:t>
      </w:r>
      <w:r w:rsidR="00111E35" w:rsidRPr="008E2C2B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06882" w:rsidRPr="008E2C2B">
        <w:rPr>
          <w:sz w:val="28"/>
          <w:szCs w:val="28"/>
        </w:rPr>
        <w:t>руководствуясь Градостроительн</w:t>
      </w:r>
      <w:r w:rsidR="00A857BF" w:rsidRPr="008E2C2B">
        <w:rPr>
          <w:sz w:val="28"/>
          <w:szCs w:val="28"/>
        </w:rPr>
        <w:t>ым</w:t>
      </w:r>
      <w:r w:rsidR="00906882" w:rsidRPr="008E2C2B">
        <w:rPr>
          <w:sz w:val="28"/>
          <w:szCs w:val="28"/>
        </w:rPr>
        <w:t xml:space="preserve"> кодекс</w:t>
      </w:r>
      <w:r w:rsidR="00A857BF" w:rsidRPr="008E2C2B">
        <w:rPr>
          <w:sz w:val="28"/>
          <w:szCs w:val="28"/>
        </w:rPr>
        <w:t>ом</w:t>
      </w:r>
      <w:r w:rsidR="00906882" w:rsidRPr="008E2C2B">
        <w:rPr>
          <w:sz w:val="28"/>
          <w:szCs w:val="28"/>
        </w:rPr>
        <w:t xml:space="preserve"> Российской Федерации, </w:t>
      </w:r>
      <w:r w:rsidR="007978F8" w:rsidRPr="008E2C2B">
        <w:rPr>
          <w:sz w:val="28"/>
          <w:szCs w:val="28"/>
        </w:rPr>
        <w:t>Уставом Калачевского муниципально</w:t>
      </w:r>
      <w:r w:rsidR="00BF3FA2" w:rsidRPr="008E2C2B">
        <w:rPr>
          <w:sz w:val="28"/>
          <w:szCs w:val="28"/>
        </w:rPr>
        <w:t>го района Волгоградской области</w:t>
      </w:r>
    </w:p>
    <w:p w:rsidR="00C907F5" w:rsidRPr="008E2C2B" w:rsidRDefault="00C907F5" w:rsidP="00C90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6882" w:rsidRPr="008E2C2B" w:rsidRDefault="00CF1145" w:rsidP="00561ECF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</w:t>
      </w:r>
      <w:r w:rsidR="009E09F6" w:rsidRPr="008E2C2B">
        <w:rPr>
          <w:sz w:val="28"/>
          <w:szCs w:val="28"/>
        </w:rPr>
        <w:t>одготов</w:t>
      </w:r>
      <w:r w:rsidRPr="008E2C2B">
        <w:rPr>
          <w:sz w:val="28"/>
          <w:szCs w:val="28"/>
        </w:rPr>
        <w:t>ить</w:t>
      </w:r>
      <w:r w:rsidR="00906882" w:rsidRPr="008E2C2B">
        <w:rPr>
          <w:sz w:val="28"/>
          <w:szCs w:val="28"/>
        </w:rPr>
        <w:t xml:space="preserve"> </w:t>
      </w:r>
      <w:r w:rsidR="007E3F68">
        <w:rPr>
          <w:sz w:val="28"/>
          <w:szCs w:val="28"/>
        </w:rPr>
        <w:t>п</w:t>
      </w:r>
      <w:r w:rsidR="00111E35" w:rsidRPr="008E2C2B">
        <w:rPr>
          <w:sz w:val="28"/>
          <w:szCs w:val="28"/>
        </w:rPr>
        <w:t>роект планировки</w:t>
      </w:r>
      <w:r w:rsidR="00873BBF">
        <w:rPr>
          <w:sz w:val="28"/>
          <w:szCs w:val="28"/>
        </w:rPr>
        <w:t xml:space="preserve"> и межевания территории с целью строительства линейного объекта </w:t>
      </w:r>
      <w:r w:rsidR="007E3F68">
        <w:rPr>
          <w:sz w:val="28"/>
          <w:szCs w:val="28"/>
        </w:rPr>
        <w:t>«А</w:t>
      </w:r>
      <w:r w:rsidR="00873BBF">
        <w:rPr>
          <w:sz w:val="28"/>
          <w:szCs w:val="28"/>
        </w:rPr>
        <w:t xml:space="preserve">втомобильная дорога общего пользования с твердым покрытием в х. </w:t>
      </w:r>
      <w:proofErr w:type="spellStart"/>
      <w:r w:rsidR="00873BBF">
        <w:rPr>
          <w:sz w:val="28"/>
          <w:szCs w:val="28"/>
        </w:rPr>
        <w:t>Степаневка</w:t>
      </w:r>
      <w:proofErr w:type="spellEnd"/>
      <w:r w:rsidR="00873BBF">
        <w:rPr>
          <w:sz w:val="28"/>
          <w:szCs w:val="28"/>
        </w:rPr>
        <w:t xml:space="preserve"> </w:t>
      </w:r>
      <w:proofErr w:type="spellStart"/>
      <w:r w:rsidR="00873BBF">
        <w:rPr>
          <w:sz w:val="28"/>
          <w:szCs w:val="28"/>
        </w:rPr>
        <w:t>Бузиновского</w:t>
      </w:r>
      <w:proofErr w:type="spellEnd"/>
      <w:r w:rsidR="00873BBF">
        <w:rPr>
          <w:sz w:val="28"/>
          <w:szCs w:val="28"/>
        </w:rPr>
        <w:t xml:space="preserve"> сельского поселения Калачевского района Волгоградской области</w:t>
      </w:r>
      <w:r w:rsidR="00111E35" w:rsidRPr="008E2C2B">
        <w:rPr>
          <w:sz w:val="28"/>
          <w:szCs w:val="28"/>
        </w:rPr>
        <w:t>»</w:t>
      </w:r>
      <w:r w:rsidRPr="008E2C2B">
        <w:rPr>
          <w:sz w:val="28"/>
          <w:szCs w:val="28"/>
        </w:rPr>
        <w:t xml:space="preserve"> (далее -</w:t>
      </w:r>
      <w:r w:rsidR="0090765C" w:rsidRPr="008E2C2B">
        <w:rPr>
          <w:sz w:val="28"/>
          <w:szCs w:val="28"/>
        </w:rPr>
        <w:t xml:space="preserve"> </w:t>
      </w:r>
      <w:r w:rsidRPr="008E2C2B">
        <w:rPr>
          <w:sz w:val="28"/>
          <w:szCs w:val="28"/>
        </w:rPr>
        <w:t>документация).</w:t>
      </w:r>
    </w:p>
    <w:p w:rsidR="009F7847" w:rsidRPr="00483B5F" w:rsidRDefault="00EB4044" w:rsidP="00561ECF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7847" w:rsidRPr="00483B5F">
        <w:rPr>
          <w:sz w:val="28"/>
          <w:szCs w:val="28"/>
        </w:rPr>
        <w:t xml:space="preserve">пределить </w:t>
      </w:r>
      <w:r w:rsidR="00873BBF" w:rsidRPr="00483B5F">
        <w:rPr>
          <w:sz w:val="28"/>
          <w:szCs w:val="28"/>
        </w:rPr>
        <w:t>Открытое акционерное общество «Проектная контора Севосетинавтодора» в соответствии с муниципальным контрактом № 0129300050316000018-0121478-01</w:t>
      </w:r>
      <w:r>
        <w:rPr>
          <w:sz w:val="28"/>
          <w:szCs w:val="28"/>
        </w:rPr>
        <w:t xml:space="preserve"> заказчиком на разработку документации</w:t>
      </w:r>
      <w:r w:rsidR="009F7847" w:rsidRPr="00483B5F">
        <w:rPr>
          <w:sz w:val="28"/>
          <w:szCs w:val="28"/>
        </w:rPr>
        <w:t>.</w:t>
      </w:r>
    </w:p>
    <w:p w:rsidR="009F7847" w:rsidRPr="00483B5F" w:rsidRDefault="009F7847" w:rsidP="00561ECF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83B5F">
        <w:rPr>
          <w:sz w:val="28"/>
          <w:szCs w:val="28"/>
        </w:rPr>
        <w:t xml:space="preserve">Финансирование работ осуществить за счет средств </w:t>
      </w:r>
      <w:r w:rsidR="00EB4044">
        <w:rPr>
          <w:sz w:val="28"/>
          <w:szCs w:val="28"/>
        </w:rPr>
        <w:t>заказчика</w:t>
      </w:r>
      <w:r w:rsidRPr="00483B5F">
        <w:rPr>
          <w:sz w:val="28"/>
          <w:szCs w:val="28"/>
        </w:rPr>
        <w:t>.</w:t>
      </w:r>
    </w:p>
    <w:p w:rsidR="00221B36" w:rsidRPr="008E2C2B" w:rsidRDefault="00221B36" w:rsidP="00561ECF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</w:t>
      </w:r>
      <w:r w:rsidR="00AC70A8">
        <w:rPr>
          <w:sz w:val="28"/>
          <w:szCs w:val="28"/>
        </w:rPr>
        <w:t xml:space="preserve"> (далее - отдел)</w:t>
      </w:r>
      <w:r w:rsidRPr="008E2C2B">
        <w:rPr>
          <w:sz w:val="28"/>
          <w:szCs w:val="28"/>
        </w:rPr>
        <w:t>:</w:t>
      </w:r>
    </w:p>
    <w:p w:rsidR="00221B36" w:rsidRPr="00B51EE9" w:rsidRDefault="00221B36" w:rsidP="00561ECF">
      <w:pPr>
        <w:pStyle w:val="a6"/>
        <w:numPr>
          <w:ilvl w:val="1"/>
          <w:numId w:val="30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 w:rsidRPr="00B51EE9">
        <w:rPr>
          <w:sz w:val="28"/>
          <w:szCs w:val="28"/>
        </w:rPr>
        <w:t>Принимать к рассмотрению предложения юридических и физических лиц о порядке, сроках подготовки и содержании документации (далее - предложени</w:t>
      </w:r>
      <w:r w:rsidR="00B51EE9">
        <w:rPr>
          <w:sz w:val="28"/>
          <w:szCs w:val="28"/>
        </w:rPr>
        <w:t>я</w:t>
      </w:r>
      <w:r w:rsidRPr="00B51EE9">
        <w:rPr>
          <w:sz w:val="28"/>
          <w:szCs w:val="28"/>
        </w:rPr>
        <w:t>) в течени</w:t>
      </w:r>
      <w:r w:rsidR="008E2C2B" w:rsidRPr="00B51EE9">
        <w:rPr>
          <w:sz w:val="28"/>
          <w:szCs w:val="28"/>
        </w:rPr>
        <w:t>е</w:t>
      </w:r>
      <w:r w:rsidRPr="00B51EE9">
        <w:rPr>
          <w:sz w:val="28"/>
          <w:szCs w:val="28"/>
        </w:rPr>
        <w:t xml:space="preserve"> 20 дней со дня опубликования настоящего постановления.</w:t>
      </w:r>
      <w:r w:rsidR="00B51EE9" w:rsidRPr="00B51EE9">
        <w:rPr>
          <w:sz w:val="28"/>
          <w:szCs w:val="28"/>
        </w:rPr>
        <w:t xml:space="preserve"> Предложения </w:t>
      </w:r>
      <w:r w:rsidR="00B51EE9" w:rsidRPr="00B51EE9">
        <w:rPr>
          <w:bCs/>
          <w:sz w:val="28"/>
          <w:szCs w:val="28"/>
        </w:rPr>
        <w:t>принимаются в отделе по адресу: г. Калач-на-Дону, ул. Октябрьская,  №71, кабинет № 20 при личном приеме, в письменной форме посредством почтовых отправлений по адресу:  404507, Россия, Волгоградская область, г. Калач-на-Дону,  ул. Революционная, № 158  или на адрес электронной почты ra_kalach@volganet.ru</w:t>
      </w:r>
      <w:r w:rsidR="00B51EE9">
        <w:rPr>
          <w:bCs/>
          <w:sz w:val="28"/>
          <w:szCs w:val="28"/>
        </w:rPr>
        <w:t>.</w:t>
      </w:r>
    </w:p>
    <w:p w:rsidR="00B51EE9" w:rsidRDefault="00221B36" w:rsidP="00561ECF">
      <w:pPr>
        <w:pStyle w:val="a6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Осуществить анализ поступивших предложений в течени</w:t>
      </w:r>
      <w:r w:rsidR="008E2C2B">
        <w:rPr>
          <w:sz w:val="28"/>
          <w:szCs w:val="28"/>
        </w:rPr>
        <w:t>е</w:t>
      </w:r>
      <w:r w:rsidRPr="008E2C2B">
        <w:rPr>
          <w:sz w:val="28"/>
          <w:szCs w:val="28"/>
        </w:rPr>
        <w:t xml:space="preserve"> 10</w:t>
      </w:r>
      <w:r w:rsidR="006F2A68" w:rsidRPr="008E2C2B">
        <w:rPr>
          <w:sz w:val="28"/>
          <w:szCs w:val="28"/>
        </w:rPr>
        <w:t xml:space="preserve"> рабочих</w:t>
      </w:r>
      <w:r w:rsidRPr="008E2C2B">
        <w:rPr>
          <w:sz w:val="28"/>
          <w:szCs w:val="28"/>
        </w:rPr>
        <w:t xml:space="preserve"> дней со дня окончания срока приема предложений и обеспечить разработку и утверждение градостроительного задания на подготовку документации</w:t>
      </w:r>
      <w:r w:rsidR="00A47CBF" w:rsidRPr="008E2C2B">
        <w:rPr>
          <w:sz w:val="28"/>
          <w:szCs w:val="28"/>
        </w:rPr>
        <w:t xml:space="preserve"> (далее - задание)</w:t>
      </w:r>
      <w:r w:rsidRPr="008E2C2B">
        <w:rPr>
          <w:sz w:val="28"/>
          <w:szCs w:val="28"/>
        </w:rPr>
        <w:t>.</w:t>
      </w:r>
    </w:p>
    <w:p w:rsidR="00AC70A8" w:rsidRPr="00561ECF" w:rsidRDefault="00EB4044" w:rsidP="00561ECF">
      <w:pPr>
        <w:pStyle w:val="a6"/>
        <w:numPr>
          <w:ilvl w:val="1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61ECF">
        <w:rPr>
          <w:sz w:val="28"/>
          <w:szCs w:val="28"/>
        </w:rPr>
        <w:lastRenderedPageBreak/>
        <w:t>Заказчику</w:t>
      </w:r>
      <w:r w:rsidR="00854920" w:rsidRPr="00561ECF">
        <w:rPr>
          <w:sz w:val="28"/>
          <w:szCs w:val="28"/>
        </w:rPr>
        <w:t xml:space="preserve"> необходимо</w:t>
      </w:r>
      <w:r w:rsidR="00221B36" w:rsidRPr="00561ECF">
        <w:rPr>
          <w:sz w:val="28"/>
          <w:szCs w:val="28"/>
        </w:rPr>
        <w:t xml:space="preserve"> получить </w:t>
      </w:r>
      <w:r w:rsidR="006F2A68" w:rsidRPr="00561ECF">
        <w:rPr>
          <w:sz w:val="28"/>
          <w:szCs w:val="28"/>
        </w:rPr>
        <w:t>задание по истечении 30 дней с момента опублик</w:t>
      </w:r>
      <w:r w:rsidR="008E2C2B" w:rsidRPr="00561ECF">
        <w:rPr>
          <w:sz w:val="28"/>
          <w:szCs w:val="28"/>
        </w:rPr>
        <w:t>ования настоящего постановления</w:t>
      </w:r>
      <w:r w:rsidR="00B51EE9" w:rsidRPr="00561ECF">
        <w:rPr>
          <w:sz w:val="28"/>
          <w:szCs w:val="28"/>
        </w:rPr>
        <w:t xml:space="preserve"> не позднее 6 месяцев представить документацию в администрацию Калачевского муниципального района.</w:t>
      </w:r>
    </w:p>
    <w:p w:rsidR="00221B36" w:rsidRPr="00AC70A8" w:rsidRDefault="00AC70A8" w:rsidP="00561ECF">
      <w:pPr>
        <w:pStyle w:val="a6"/>
        <w:numPr>
          <w:ilvl w:val="1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C70A8">
        <w:rPr>
          <w:sz w:val="28"/>
          <w:szCs w:val="28"/>
        </w:rPr>
        <w:t>По истечению 7 месяцев с момента опубликования настоящего постановления,  в  случае непредставления в администрацию документации, настоящее постановление утрачивает силу.</w:t>
      </w:r>
    </w:p>
    <w:p w:rsidR="00906882" w:rsidRPr="008E2C2B" w:rsidRDefault="00852826" w:rsidP="00561ECF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8E2C2B" w:rsidRDefault="00906882" w:rsidP="00561ECF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E2C2B">
        <w:rPr>
          <w:sz w:val="28"/>
          <w:szCs w:val="28"/>
        </w:rPr>
        <w:t xml:space="preserve"> Кон</w:t>
      </w:r>
      <w:r w:rsidR="00852826" w:rsidRPr="008E2C2B">
        <w:rPr>
          <w:sz w:val="28"/>
          <w:szCs w:val="28"/>
        </w:rPr>
        <w:t>троль исполнения</w:t>
      </w:r>
      <w:r w:rsidRPr="008E2C2B">
        <w:rPr>
          <w:sz w:val="28"/>
          <w:szCs w:val="28"/>
        </w:rPr>
        <w:t xml:space="preserve"> настоящего постановления возложить </w:t>
      </w:r>
      <w:proofErr w:type="gramStart"/>
      <w:r w:rsidRPr="008E2C2B">
        <w:rPr>
          <w:sz w:val="28"/>
          <w:szCs w:val="28"/>
        </w:rPr>
        <w:t>на</w:t>
      </w:r>
      <w:proofErr w:type="gramEnd"/>
      <w:r w:rsidRPr="008E2C2B">
        <w:rPr>
          <w:sz w:val="28"/>
          <w:szCs w:val="28"/>
        </w:rPr>
        <w:t xml:space="preserve"> </w:t>
      </w:r>
      <w:r w:rsidR="008C1ACA" w:rsidRPr="008E2C2B">
        <w:rPr>
          <w:sz w:val="28"/>
          <w:szCs w:val="28"/>
        </w:rPr>
        <w:t>и.</w:t>
      </w:r>
      <w:proofErr w:type="gramStart"/>
      <w:r w:rsidR="008C1ACA" w:rsidRPr="008E2C2B">
        <w:rPr>
          <w:sz w:val="28"/>
          <w:szCs w:val="28"/>
        </w:rPr>
        <w:t>о</w:t>
      </w:r>
      <w:proofErr w:type="gramEnd"/>
      <w:r w:rsidR="008C1ACA" w:rsidRPr="008E2C2B">
        <w:rPr>
          <w:sz w:val="28"/>
          <w:szCs w:val="28"/>
        </w:rPr>
        <w:t>. первого</w:t>
      </w:r>
      <w:r w:rsidRPr="008E2C2B">
        <w:rPr>
          <w:sz w:val="28"/>
          <w:szCs w:val="28"/>
        </w:rPr>
        <w:t xml:space="preserve"> заместителя главы администрации </w:t>
      </w:r>
      <w:r w:rsidR="008C1ACA" w:rsidRPr="008E2C2B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9F7847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Pr="009F7847" w:rsidRDefault="007978F8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8E2C2B" w:rsidRDefault="009843F6" w:rsidP="00C907F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Глав</w:t>
      </w:r>
      <w:r w:rsidR="00DD0F6A" w:rsidRPr="008E2C2B">
        <w:rPr>
          <w:b/>
          <w:sz w:val="28"/>
          <w:szCs w:val="28"/>
        </w:rPr>
        <w:t>а</w:t>
      </w:r>
      <w:r w:rsidR="00C907F5" w:rsidRPr="008E2C2B">
        <w:rPr>
          <w:b/>
          <w:sz w:val="28"/>
          <w:szCs w:val="28"/>
        </w:rPr>
        <w:t xml:space="preserve"> администрации</w:t>
      </w:r>
    </w:p>
    <w:p w:rsidR="00227913" w:rsidRPr="008E2C2B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CF1145" w:rsidRPr="008E2C2B">
        <w:rPr>
          <w:b/>
          <w:sz w:val="28"/>
          <w:szCs w:val="28"/>
        </w:rPr>
        <w:t xml:space="preserve">     </w:t>
      </w:r>
      <w:r w:rsidR="00DD0F6A" w:rsidRPr="008E2C2B">
        <w:rPr>
          <w:b/>
          <w:sz w:val="28"/>
          <w:szCs w:val="28"/>
        </w:rPr>
        <w:t xml:space="preserve"> </w:t>
      </w:r>
      <w:r w:rsidR="00CF1145" w:rsidRPr="008E2C2B">
        <w:rPr>
          <w:b/>
          <w:sz w:val="28"/>
          <w:szCs w:val="28"/>
        </w:rPr>
        <w:t xml:space="preserve">      </w:t>
      </w:r>
      <w:r w:rsidR="000E4953" w:rsidRPr="008E2C2B">
        <w:rPr>
          <w:b/>
          <w:sz w:val="28"/>
          <w:szCs w:val="28"/>
        </w:rPr>
        <w:t xml:space="preserve"> </w:t>
      </w:r>
      <w:r w:rsidR="007978F8" w:rsidRPr="008E2C2B">
        <w:rPr>
          <w:b/>
          <w:sz w:val="28"/>
          <w:szCs w:val="28"/>
        </w:rPr>
        <w:t xml:space="preserve">   </w:t>
      </w:r>
      <w:r w:rsidR="009843F6" w:rsidRPr="008E2C2B">
        <w:rPr>
          <w:b/>
          <w:sz w:val="28"/>
          <w:szCs w:val="28"/>
        </w:rPr>
        <w:t>С.</w:t>
      </w:r>
      <w:r w:rsidR="00DD0F6A" w:rsidRPr="008E2C2B">
        <w:rPr>
          <w:b/>
          <w:sz w:val="28"/>
          <w:szCs w:val="28"/>
        </w:rPr>
        <w:t>А</w:t>
      </w:r>
      <w:r w:rsidR="009843F6" w:rsidRPr="008E2C2B">
        <w:rPr>
          <w:b/>
          <w:sz w:val="28"/>
          <w:szCs w:val="28"/>
        </w:rPr>
        <w:t xml:space="preserve">. </w:t>
      </w:r>
      <w:r w:rsidR="00DD0F6A" w:rsidRPr="008E2C2B">
        <w:rPr>
          <w:b/>
          <w:sz w:val="28"/>
          <w:szCs w:val="28"/>
        </w:rPr>
        <w:t>Тюрин</w:t>
      </w:r>
    </w:p>
    <w:p w:rsidR="00B719F6" w:rsidRPr="009F7847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9F7847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230054"/>
    <w:multiLevelType w:val="multilevel"/>
    <w:tmpl w:val="8A0A2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7"/>
  </w:num>
  <w:num w:numId="9">
    <w:abstractNumId w:val="9"/>
  </w:num>
  <w:num w:numId="10">
    <w:abstractNumId w:val="20"/>
  </w:num>
  <w:num w:numId="11">
    <w:abstractNumId w:val="21"/>
  </w:num>
  <w:num w:numId="12">
    <w:abstractNumId w:val="30"/>
  </w:num>
  <w:num w:numId="13">
    <w:abstractNumId w:val="24"/>
  </w:num>
  <w:num w:numId="14">
    <w:abstractNumId w:val="2"/>
  </w:num>
  <w:num w:numId="15">
    <w:abstractNumId w:val="3"/>
  </w:num>
  <w:num w:numId="16">
    <w:abstractNumId w:val="13"/>
  </w:num>
  <w:num w:numId="17">
    <w:abstractNumId w:val="8"/>
  </w:num>
  <w:num w:numId="18">
    <w:abstractNumId w:val="14"/>
  </w:num>
  <w:num w:numId="19">
    <w:abstractNumId w:val="26"/>
  </w:num>
  <w:num w:numId="20">
    <w:abstractNumId w:val="0"/>
  </w:num>
  <w:num w:numId="21">
    <w:abstractNumId w:val="16"/>
  </w:num>
  <w:num w:numId="22">
    <w:abstractNumId w:val="15"/>
  </w:num>
  <w:num w:numId="23">
    <w:abstractNumId w:val="18"/>
  </w:num>
  <w:num w:numId="24">
    <w:abstractNumId w:val="17"/>
  </w:num>
  <w:num w:numId="25">
    <w:abstractNumId w:val="25"/>
  </w:num>
  <w:num w:numId="26">
    <w:abstractNumId w:val="7"/>
  </w:num>
  <w:num w:numId="27">
    <w:abstractNumId w:val="22"/>
  </w:num>
  <w:num w:numId="28">
    <w:abstractNumId w:val="10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3B5F"/>
    <w:rsid w:val="00484771"/>
    <w:rsid w:val="004908BE"/>
    <w:rsid w:val="0049634A"/>
    <w:rsid w:val="004A0273"/>
    <w:rsid w:val="004A15B9"/>
    <w:rsid w:val="004A2F8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1ECF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D2A4B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3F68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4920"/>
    <w:rsid w:val="0085676F"/>
    <w:rsid w:val="00872A8D"/>
    <w:rsid w:val="00873BBF"/>
    <w:rsid w:val="00877596"/>
    <w:rsid w:val="00877E2D"/>
    <w:rsid w:val="00880C33"/>
    <w:rsid w:val="00880D31"/>
    <w:rsid w:val="00884096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C2B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9F7847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0A8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1EE9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4044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Title"/>
    <w:basedOn w:val="a"/>
    <w:next w:val="a"/>
    <w:link w:val="a9"/>
    <w:qFormat/>
    <w:rsid w:val="009F78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F7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9C88-9514-466A-92D8-635C6A46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2792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PIA</cp:lastModifiedBy>
  <cp:revision>22</cp:revision>
  <cp:lastPrinted>2016-09-29T12:34:00Z</cp:lastPrinted>
  <dcterms:created xsi:type="dcterms:W3CDTF">2016-04-01T10:16:00Z</dcterms:created>
  <dcterms:modified xsi:type="dcterms:W3CDTF">2016-09-30T10:06:00Z</dcterms:modified>
</cp:coreProperties>
</file>